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4A0" w:firstRow="1" w:lastRow="0" w:firstColumn="1" w:lastColumn="0" w:noHBand="0" w:noVBand="1"/>
      </w:tblPr>
      <w:tblGrid>
        <w:gridCol w:w="2123"/>
        <w:gridCol w:w="711"/>
        <w:gridCol w:w="1016"/>
        <w:gridCol w:w="3850"/>
        <w:gridCol w:w="89"/>
        <w:gridCol w:w="3760"/>
        <w:gridCol w:w="1912"/>
        <w:gridCol w:w="1937"/>
      </w:tblGrid>
      <w:tr w:rsidR="0027659E" w:rsidRPr="0047238F" w14:paraId="2C61D2F7" w14:textId="77777777" w:rsidTr="00800F69"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2F29C3" w14:textId="1E6603BD" w:rsidR="0027659E" w:rsidRPr="0047238F" w:rsidRDefault="0027659E" w:rsidP="00800F69">
            <w:pPr>
              <w:pStyle w:val="Heading2"/>
              <w:rPr>
                <w:color w:val="000000"/>
              </w:rPr>
            </w:pPr>
            <w:bookmarkStart w:id="0" w:name="_Toc57122982"/>
            <w:r w:rsidRPr="0047238F">
              <w:t>Concerns process</w:t>
            </w:r>
            <w:r>
              <w:t xml:space="preserve"> initial meeting</w:t>
            </w:r>
            <w:bookmarkEnd w:id="0"/>
          </w:p>
        </w:tc>
      </w:tr>
      <w:tr w:rsidR="0027659E" w:rsidRPr="0047238F" w14:paraId="68A9B5F3" w14:textId="77777777" w:rsidTr="00800F69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E71F41" w14:textId="77777777" w:rsidR="0027659E" w:rsidRDefault="0027659E" w:rsidP="00800F69">
            <w:pPr>
              <w:rPr>
                <w:rFonts w:cstheme="minorHAnsi"/>
                <w:color w:val="000000"/>
              </w:rPr>
            </w:pPr>
            <w:r w:rsidRPr="0047238F">
              <w:rPr>
                <w:rFonts w:cstheme="minorHAnsi"/>
                <w:color w:val="000000"/>
              </w:rPr>
              <w:t>Guidance:</w:t>
            </w:r>
            <w:r>
              <w:rPr>
                <w:rFonts w:cstheme="minorHAnsi"/>
                <w:color w:val="000000"/>
              </w:rPr>
              <w:t xml:space="preserve"> Concerns meetings can be instigated at any point in a PLO where there are issues related to a student’s suitability and/or capability (e.g. there are concerns that the student is at risk of failing). The primary purpose of the concerns process is to identify opportunities for improvement and/or additional support. Wherever possible students should remain in a PLO for the duration of the specified time for their level of study. This said, a student may be asked to leave a PLO where their conduct is felt to pose a risk to safety or welfare of people using a service.</w:t>
            </w:r>
          </w:p>
          <w:p w14:paraId="20A6DA74" w14:textId="77777777" w:rsidR="0027659E" w:rsidRDefault="0027659E" w:rsidP="00800F69">
            <w:pPr>
              <w:rPr>
                <w:rFonts w:cstheme="minorHAnsi"/>
                <w:color w:val="000000"/>
              </w:rPr>
            </w:pPr>
          </w:p>
          <w:p w14:paraId="3C1765D0" w14:textId="77777777" w:rsidR="0027659E" w:rsidRPr="0047238F" w:rsidRDefault="0027659E" w:rsidP="00800F69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Concerns meetings should be chaired and recorded by tutors. The time and location of any concerns meeting will be set by the tutor. Students have the right to bring a representative from the Student’s Union to any meeting. All parties will be sent copies of the meeting minutes and any resulting action plan. Where appropriate, information regarding a concerns process may form the basis for a referral and/or part of an ongoing suitability/fitness-to-practise/disciplinary process(es). The MASW Programme Director and Chair of the Practice Assessment Panel will be informed of any concerns meeting and action plans.</w:t>
            </w:r>
          </w:p>
        </w:tc>
      </w:tr>
      <w:tr w:rsidR="0027659E" w:rsidRPr="0047238F" w14:paraId="0F196266" w14:textId="77777777" w:rsidTr="00800F69"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B61FDD" w14:textId="77777777" w:rsidR="0027659E" w:rsidRDefault="0027659E" w:rsidP="00800F69">
            <w:pPr>
              <w:pStyle w:val="Heading3"/>
            </w:pPr>
          </w:p>
          <w:p w14:paraId="52F15366" w14:textId="77777777" w:rsidR="0027659E" w:rsidRPr="0047238F" w:rsidRDefault="0027659E" w:rsidP="00800F69">
            <w:pPr>
              <w:pStyle w:val="Heading3"/>
            </w:pPr>
            <w:bookmarkStart w:id="1" w:name="_Toc57122983"/>
            <w:r>
              <w:t>Student information</w:t>
            </w:r>
            <w:bookmarkEnd w:id="1"/>
          </w:p>
        </w:tc>
      </w:tr>
      <w:tr w:rsidR="0027659E" w:rsidRPr="0047238F" w14:paraId="3DA00761" w14:textId="77777777" w:rsidTr="00800F69">
        <w:trPr>
          <w:trHeight w:val="397"/>
        </w:trPr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E09D93" w14:textId="77777777" w:rsidR="0027659E" w:rsidRPr="0047238F" w:rsidRDefault="0027659E" w:rsidP="00800F69">
            <w:pPr>
              <w:jc w:val="right"/>
              <w:rPr>
                <w:rFonts w:cstheme="minorHAnsi"/>
                <w:color w:val="000000"/>
              </w:rPr>
            </w:pPr>
            <w:r w:rsidRPr="0047238F">
              <w:rPr>
                <w:rFonts w:cstheme="minorHAnsi"/>
                <w:color w:val="000000"/>
              </w:rPr>
              <w:t>Student name</w:t>
            </w:r>
          </w:p>
        </w:tc>
        <w:tc>
          <w:tcPr>
            <w:tcW w:w="40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309E4EC" w14:textId="1595978D" w:rsidR="0027659E" w:rsidRPr="0047238F" w:rsidRDefault="0027659E" w:rsidP="00800F69">
            <w:pPr>
              <w:rPr>
                <w:rFonts w:cstheme="minorHAnsi"/>
                <w:color w:val="000000"/>
              </w:rPr>
            </w:pPr>
          </w:p>
        </w:tc>
      </w:tr>
      <w:tr w:rsidR="0027659E" w:rsidRPr="0047238F" w14:paraId="48CFC21E" w14:textId="77777777" w:rsidTr="00800F69">
        <w:trPr>
          <w:trHeight w:val="397"/>
        </w:trPr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47DF51" w14:textId="77777777" w:rsidR="0027659E" w:rsidRPr="0047238F" w:rsidRDefault="0027659E" w:rsidP="00800F69">
            <w:pPr>
              <w:jc w:val="right"/>
              <w:rPr>
                <w:rFonts w:cstheme="minorHAnsi"/>
                <w:color w:val="000000"/>
              </w:rPr>
            </w:pPr>
            <w:r w:rsidRPr="0047238F">
              <w:rPr>
                <w:rFonts w:cstheme="minorHAnsi"/>
                <w:color w:val="000000"/>
              </w:rPr>
              <w:t>Practice Educator</w:t>
            </w:r>
          </w:p>
        </w:tc>
        <w:tc>
          <w:tcPr>
            <w:tcW w:w="40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34F006A" w14:textId="26E3BF6F" w:rsidR="0027659E" w:rsidRPr="0047238F" w:rsidRDefault="0027659E" w:rsidP="00800F69">
            <w:pPr>
              <w:rPr>
                <w:rFonts w:cstheme="minorHAnsi"/>
                <w:color w:val="000000"/>
              </w:rPr>
            </w:pPr>
          </w:p>
        </w:tc>
      </w:tr>
      <w:tr w:rsidR="0027659E" w:rsidRPr="0047238F" w14:paraId="74B090F3" w14:textId="77777777" w:rsidTr="00800F69">
        <w:trPr>
          <w:trHeight w:val="397"/>
        </w:trPr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56CA0B" w14:textId="77777777" w:rsidR="0027659E" w:rsidRPr="0047238F" w:rsidRDefault="0027659E" w:rsidP="00800F69">
            <w:pPr>
              <w:jc w:val="right"/>
              <w:rPr>
                <w:rFonts w:cstheme="minorHAnsi"/>
                <w:color w:val="000000"/>
              </w:rPr>
            </w:pPr>
            <w:r w:rsidRPr="0047238F">
              <w:rPr>
                <w:rFonts w:cstheme="minorHAnsi"/>
                <w:color w:val="000000"/>
              </w:rPr>
              <w:t>On-Site Supervisor</w:t>
            </w:r>
          </w:p>
        </w:tc>
        <w:tc>
          <w:tcPr>
            <w:tcW w:w="40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D91FD55" w14:textId="20F9F713" w:rsidR="0027659E" w:rsidRPr="0047238F" w:rsidRDefault="0027659E" w:rsidP="00800F69">
            <w:pPr>
              <w:rPr>
                <w:rFonts w:cstheme="minorHAnsi"/>
                <w:color w:val="000000"/>
              </w:rPr>
            </w:pPr>
          </w:p>
        </w:tc>
      </w:tr>
      <w:tr w:rsidR="0027659E" w:rsidRPr="0047238F" w14:paraId="5C9F88D4" w14:textId="77777777" w:rsidTr="00800F69">
        <w:trPr>
          <w:trHeight w:val="397"/>
        </w:trPr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B5A9C6" w14:textId="77777777" w:rsidR="0027659E" w:rsidRPr="0047238F" w:rsidRDefault="0027659E" w:rsidP="00800F69">
            <w:pPr>
              <w:jc w:val="right"/>
              <w:rPr>
                <w:rFonts w:cstheme="minorHAnsi"/>
                <w:color w:val="000000"/>
              </w:rPr>
            </w:pPr>
            <w:r w:rsidRPr="0047238F">
              <w:rPr>
                <w:rFonts w:cstheme="minorHAnsi"/>
                <w:color w:val="000000"/>
              </w:rPr>
              <w:t>Tutor</w:t>
            </w:r>
          </w:p>
        </w:tc>
        <w:tc>
          <w:tcPr>
            <w:tcW w:w="40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83ECF32" w14:textId="594A09E2" w:rsidR="0027659E" w:rsidRPr="0047238F" w:rsidRDefault="0027659E" w:rsidP="00800F69">
            <w:pPr>
              <w:rPr>
                <w:rFonts w:cstheme="minorHAnsi"/>
                <w:color w:val="000000"/>
              </w:rPr>
            </w:pPr>
          </w:p>
        </w:tc>
      </w:tr>
      <w:tr w:rsidR="0027659E" w:rsidRPr="0047238F" w14:paraId="0811A4BE" w14:textId="77777777" w:rsidTr="00800F69"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511AC8" w14:textId="77777777" w:rsidR="0027659E" w:rsidRDefault="0027659E" w:rsidP="00800F69">
            <w:pPr>
              <w:pStyle w:val="Heading3"/>
            </w:pPr>
          </w:p>
          <w:p w14:paraId="157D6ED5" w14:textId="77777777" w:rsidR="0027659E" w:rsidRPr="0047238F" w:rsidRDefault="0027659E" w:rsidP="00800F69">
            <w:pPr>
              <w:pStyle w:val="Heading3"/>
            </w:pPr>
            <w:bookmarkStart w:id="2" w:name="_Toc57122984"/>
            <w:r w:rsidRPr="0047238F">
              <w:t>Meeting information</w:t>
            </w:r>
            <w:bookmarkEnd w:id="2"/>
          </w:p>
        </w:tc>
      </w:tr>
      <w:tr w:rsidR="0027659E" w:rsidRPr="0047238F" w14:paraId="6A83A6DD" w14:textId="77777777" w:rsidTr="00800F69">
        <w:trPr>
          <w:trHeight w:val="397"/>
        </w:trPr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E9CBD1" w14:textId="77777777" w:rsidR="0027659E" w:rsidRPr="0047238F" w:rsidRDefault="0027659E" w:rsidP="00800F69">
            <w:pPr>
              <w:jc w:val="right"/>
              <w:rPr>
                <w:rFonts w:cstheme="minorHAnsi"/>
                <w:color w:val="000000"/>
              </w:rPr>
            </w:pPr>
            <w:r w:rsidRPr="0047238F">
              <w:rPr>
                <w:rFonts w:cstheme="minorHAnsi"/>
                <w:color w:val="000000"/>
              </w:rPr>
              <w:t>Meeting date</w:t>
            </w:r>
          </w:p>
        </w:tc>
        <w:tc>
          <w:tcPr>
            <w:tcW w:w="40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F3CCCA5" w14:textId="36B6BE6A" w:rsidR="0027659E" w:rsidRPr="0047238F" w:rsidRDefault="0027659E" w:rsidP="00800F69">
            <w:pPr>
              <w:rPr>
                <w:rFonts w:cstheme="minorHAnsi"/>
                <w:color w:val="000000"/>
              </w:rPr>
            </w:pPr>
          </w:p>
        </w:tc>
      </w:tr>
      <w:tr w:rsidR="0027659E" w:rsidRPr="0047238F" w14:paraId="0572A262" w14:textId="77777777" w:rsidTr="00800F69">
        <w:trPr>
          <w:trHeight w:val="397"/>
        </w:trPr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A54CB7" w14:textId="77777777" w:rsidR="0027659E" w:rsidRPr="0047238F" w:rsidRDefault="0027659E" w:rsidP="00800F69">
            <w:pPr>
              <w:jc w:val="right"/>
              <w:rPr>
                <w:rFonts w:cstheme="minorHAnsi"/>
                <w:color w:val="000000"/>
              </w:rPr>
            </w:pPr>
            <w:r w:rsidRPr="0047238F">
              <w:rPr>
                <w:rFonts w:cstheme="minorHAnsi"/>
                <w:color w:val="000000"/>
              </w:rPr>
              <w:t>Location</w:t>
            </w:r>
          </w:p>
        </w:tc>
        <w:tc>
          <w:tcPr>
            <w:tcW w:w="40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B7CFFEA" w14:textId="0320E6DE" w:rsidR="0027659E" w:rsidRPr="0047238F" w:rsidRDefault="0027659E" w:rsidP="00800F69">
            <w:pPr>
              <w:rPr>
                <w:rFonts w:cstheme="minorHAnsi"/>
                <w:color w:val="000000"/>
              </w:rPr>
            </w:pPr>
          </w:p>
        </w:tc>
      </w:tr>
      <w:tr w:rsidR="0027659E" w:rsidRPr="0047238F" w14:paraId="7C0ACA49" w14:textId="77777777" w:rsidTr="00800F69">
        <w:trPr>
          <w:trHeight w:val="397"/>
        </w:trPr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CC2C25" w14:textId="77777777" w:rsidR="0027659E" w:rsidRPr="0047238F" w:rsidRDefault="0027659E" w:rsidP="00800F69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People</w:t>
            </w:r>
            <w:r w:rsidRPr="0047238F">
              <w:rPr>
                <w:rFonts w:cstheme="minorHAnsi"/>
                <w:color w:val="000000"/>
              </w:rPr>
              <w:t xml:space="preserve"> present at meeting</w:t>
            </w:r>
          </w:p>
        </w:tc>
        <w:tc>
          <w:tcPr>
            <w:tcW w:w="40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C6572A" w14:textId="7B0668B5" w:rsidR="0027659E" w:rsidRPr="0047238F" w:rsidRDefault="0027659E" w:rsidP="00800F69">
            <w:pPr>
              <w:rPr>
                <w:rFonts w:cstheme="minorHAnsi"/>
                <w:color w:val="000000"/>
              </w:rPr>
            </w:pPr>
          </w:p>
        </w:tc>
      </w:tr>
      <w:tr w:rsidR="0027659E" w:rsidRPr="0047238F" w14:paraId="69A1DF67" w14:textId="77777777" w:rsidTr="00800F69"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FF3F2A" w14:textId="77777777" w:rsidR="0027659E" w:rsidRDefault="0027659E" w:rsidP="00800F69">
            <w:pPr>
              <w:pStyle w:val="Heading3"/>
            </w:pPr>
          </w:p>
          <w:p w14:paraId="0F2716C9" w14:textId="77777777" w:rsidR="0027659E" w:rsidRPr="0047238F" w:rsidRDefault="0027659E" w:rsidP="00800F69">
            <w:pPr>
              <w:pStyle w:val="Heading3"/>
            </w:pPr>
            <w:bookmarkStart w:id="3" w:name="_Toc57122985"/>
            <w:r w:rsidRPr="0047238F">
              <w:t>Concern details and action planning</w:t>
            </w:r>
            <w:bookmarkEnd w:id="3"/>
          </w:p>
        </w:tc>
      </w:tr>
      <w:tr w:rsidR="0027659E" w:rsidRPr="0047238F" w14:paraId="3D89B942" w14:textId="77777777" w:rsidTr="00800F69"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047014" w14:textId="77777777" w:rsidR="0027659E" w:rsidRPr="00DE7DFE" w:rsidRDefault="0027659E" w:rsidP="00800F69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DE7DFE">
              <w:rPr>
                <w:rFonts w:cstheme="minorHAnsi"/>
                <w:b/>
                <w:bCs/>
                <w:color w:val="000000"/>
              </w:rPr>
              <w:t>Concern(s)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4C53D4" w14:textId="77777777" w:rsidR="0027659E" w:rsidRPr="00DE7DFE" w:rsidRDefault="0027659E" w:rsidP="00800F69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DE7DFE">
              <w:rPr>
                <w:rFonts w:cstheme="minorHAnsi"/>
                <w:b/>
                <w:bCs/>
                <w:color w:val="000000"/>
              </w:rPr>
              <w:t>Evidence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38DE6F" w14:textId="77777777" w:rsidR="0027659E" w:rsidRPr="00DE7DFE" w:rsidRDefault="0027659E" w:rsidP="00800F69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DE7DFE">
              <w:rPr>
                <w:rFonts w:cstheme="minorHAnsi"/>
                <w:b/>
                <w:bCs/>
                <w:color w:val="000000"/>
              </w:rPr>
              <w:t>Mapping to National Occupational Standards (NOS) and Code of Professional Practice (CoPP)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BA20D0" w14:textId="77777777" w:rsidR="0027659E" w:rsidRPr="00DE7DFE" w:rsidRDefault="0027659E" w:rsidP="00800F69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DE7DFE">
              <w:rPr>
                <w:rFonts w:cstheme="minorHAnsi"/>
                <w:b/>
                <w:bCs/>
                <w:color w:val="000000"/>
              </w:rPr>
              <w:t>Action(s) needed to effect positive and sustained change</w:t>
            </w:r>
          </w:p>
        </w:tc>
      </w:tr>
      <w:tr w:rsidR="0027659E" w:rsidRPr="0047238F" w14:paraId="701EFB90" w14:textId="77777777" w:rsidTr="00800F69"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94EFD1" w14:textId="77777777" w:rsidR="0027659E" w:rsidRPr="0047238F" w:rsidRDefault="0027659E" w:rsidP="00800F69">
            <w:pPr>
              <w:rPr>
                <w:rFonts w:cstheme="minorHAnsi"/>
                <w:color w:val="000000"/>
              </w:rPr>
            </w:pPr>
            <w:r w:rsidRPr="006663C3">
              <w:rPr>
                <w:rFonts w:cstheme="minorHAnsi"/>
                <w:color w:val="000000"/>
                <w:sz w:val="20"/>
                <w:szCs w:val="20"/>
              </w:rPr>
              <w:t>Numbered bullet points should be utilised to aid with clearly identification of information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C112C5" w14:textId="77777777" w:rsidR="0027659E" w:rsidRPr="0047238F" w:rsidRDefault="0027659E" w:rsidP="00800F69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This should include:</w:t>
            </w:r>
            <w:r w:rsidRPr="006663C3">
              <w:rPr>
                <w:rFonts w:cstheme="minorHAns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663C3">
              <w:rPr>
                <w:rFonts w:cstheme="minorHAnsi"/>
                <w:color w:val="000000"/>
                <w:sz w:val="20"/>
                <w:szCs w:val="20"/>
              </w:rPr>
              <w:t>i</w:t>
            </w:r>
            <w:proofErr w:type="spellEnd"/>
            <w:r w:rsidRPr="006663C3">
              <w:rPr>
                <w:rFonts w:cstheme="minorHAnsi"/>
                <w:color w:val="000000"/>
                <w:sz w:val="20"/>
                <w:szCs w:val="20"/>
              </w:rPr>
              <w:t>) specific dates, times and details of incidents, etc.; (ii) evidence may be added as appendices to and cross-referenced in below.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F9F459" w14:textId="77777777" w:rsidR="0027659E" w:rsidRPr="0047238F" w:rsidRDefault="0027659E" w:rsidP="00800F69">
            <w:pPr>
              <w:rPr>
                <w:rFonts w:cstheme="minorHAnsi"/>
                <w:color w:val="000000"/>
              </w:rPr>
            </w:pPr>
            <w:r w:rsidRPr="006663C3">
              <w:rPr>
                <w:rFonts w:cstheme="minorHAnsi"/>
                <w:color w:val="000000"/>
                <w:sz w:val="20"/>
                <w:szCs w:val="20"/>
              </w:rPr>
              <w:t>Tutors should take the lead in mapping concerns to the NOS and CoPP.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FB993" w14:textId="77777777" w:rsidR="0027659E" w:rsidRPr="0047238F" w:rsidRDefault="0027659E" w:rsidP="00800F69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T</w:t>
            </w:r>
            <w:r w:rsidRPr="00D422F1">
              <w:rPr>
                <w:rFonts w:cstheme="minorHAnsi"/>
                <w:color w:val="000000"/>
                <w:sz w:val="20"/>
                <w:szCs w:val="20"/>
              </w:rPr>
              <w:t>his should include</w:t>
            </w:r>
            <w:r>
              <w:rPr>
                <w:rFonts w:cstheme="minorHAnsi"/>
                <w:color w:val="000000"/>
                <w:sz w:val="20"/>
                <w:szCs w:val="20"/>
              </w:rPr>
              <w:t>:</w:t>
            </w:r>
            <w:r w:rsidRPr="00D422F1">
              <w:rPr>
                <w:rFonts w:cstheme="minorHAns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422F1">
              <w:rPr>
                <w:rFonts w:cstheme="minorHAnsi"/>
                <w:color w:val="000000"/>
                <w:sz w:val="20"/>
                <w:szCs w:val="20"/>
              </w:rPr>
              <w:t>i</w:t>
            </w:r>
            <w:proofErr w:type="spellEnd"/>
            <w:r w:rsidRPr="00D422F1">
              <w:rPr>
                <w:rFonts w:cstheme="minorHAnsi"/>
                <w:color w:val="000000"/>
                <w:sz w:val="20"/>
                <w:szCs w:val="20"/>
              </w:rPr>
              <w:t xml:space="preserve">) clear identification </w:t>
            </w:r>
            <w:r>
              <w:rPr>
                <w:rFonts w:cstheme="minorHAnsi"/>
                <w:color w:val="000000"/>
                <w:sz w:val="20"/>
                <w:szCs w:val="20"/>
              </w:rPr>
              <w:t>o</w:t>
            </w:r>
            <w:r w:rsidRPr="00D422F1">
              <w:rPr>
                <w:rFonts w:cstheme="minorHAnsi"/>
                <w:color w:val="000000"/>
                <w:sz w:val="20"/>
                <w:szCs w:val="20"/>
              </w:rPr>
              <w:t>f responsibilities; (ii) timescales; (iii) indicators of how it will be apparent an identified action/change has been met/achieved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</w:tr>
      <w:tr w:rsidR="0027659E" w:rsidRPr="0047238F" w14:paraId="21471429" w14:textId="77777777" w:rsidTr="00800F69">
        <w:trPr>
          <w:trHeight w:val="2268"/>
        </w:trPr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FA5C83C" w14:textId="3285B4A5" w:rsidR="0027659E" w:rsidRPr="00977F4B" w:rsidRDefault="0027659E" w:rsidP="00977F4B">
            <w:pPr>
              <w:rPr>
                <w:rFonts w:cstheme="minorHAnsi"/>
                <w:color w:val="00000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FF88A1" w14:textId="6EA45CB6" w:rsidR="00CF2DC7" w:rsidRPr="00E52945" w:rsidRDefault="00CF2DC7" w:rsidP="00135134">
            <w:pPr>
              <w:pStyle w:val="ListParagraph"/>
              <w:ind w:left="360"/>
              <w:rPr>
                <w:rFonts w:cstheme="minorHAnsi"/>
                <w:color w:val="000000"/>
              </w:rPr>
            </w:pP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295271" w14:textId="218C967D" w:rsidR="0027659E" w:rsidRPr="0047238F" w:rsidRDefault="0027659E" w:rsidP="00800F69">
            <w:pPr>
              <w:rPr>
                <w:rFonts w:cstheme="minorHAnsi"/>
                <w:color w:val="000000"/>
              </w:rPr>
            </w:pP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74C9D9C" w14:textId="4A235679" w:rsidR="00080E93" w:rsidRPr="0047238F" w:rsidRDefault="00080E93" w:rsidP="00800F69">
            <w:pPr>
              <w:rPr>
                <w:rFonts w:cstheme="minorHAnsi"/>
                <w:color w:val="000000"/>
              </w:rPr>
            </w:pPr>
          </w:p>
        </w:tc>
      </w:tr>
      <w:tr w:rsidR="0027659E" w:rsidRPr="0047238F" w14:paraId="4DE2E503" w14:textId="77777777" w:rsidTr="00800F69"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DD1BFF" w14:textId="77777777" w:rsidR="0027659E" w:rsidRDefault="0027659E" w:rsidP="00800F69">
            <w:pPr>
              <w:pStyle w:val="Heading3"/>
            </w:pPr>
          </w:p>
          <w:p w14:paraId="4387DAD5" w14:textId="77777777" w:rsidR="0027659E" w:rsidRPr="0047238F" w:rsidRDefault="0027659E" w:rsidP="00800F69">
            <w:pPr>
              <w:pStyle w:val="Heading3"/>
            </w:pPr>
            <w:bookmarkStart w:id="4" w:name="_Toc57122986"/>
            <w:r w:rsidRPr="0047238F">
              <w:t>Summary comments</w:t>
            </w:r>
            <w:r>
              <w:t xml:space="preserve"> and additional information</w:t>
            </w:r>
            <w:bookmarkEnd w:id="4"/>
          </w:p>
        </w:tc>
      </w:tr>
      <w:tr w:rsidR="0027659E" w:rsidRPr="0047238F" w14:paraId="6B7E7C69" w14:textId="77777777" w:rsidTr="00800F69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787072" w14:textId="77777777" w:rsidR="0027659E" w:rsidRPr="0047238F" w:rsidRDefault="0027659E" w:rsidP="00800F69">
            <w:pPr>
              <w:rPr>
                <w:rFonts w:cstheme="minorHAnsi"/>
                <w:color w:val="000000"/>
              </w:rPr>
            </w:pPr>
            <w:r w:rsidRPr="0047238F">
              <w:rPr>
                <w:rFonts w:cstheme="minorHAnsi"/>
                <w:color w:val="000000"/>
              </w:rPr>
              <w:t>Please note: All parties are invited to record comments in this section; however, not including comments and/or signing below will not prevent this information being entered to a PAP and/or used in any Fitness-to-Practice (or associated suitability) processes.</w:t>
            </w:r>
          </w:p>
        </w:tc>
      </w:tr>
      <w:tr w:rsidR="0027659E" w:rsidRPr="0047238F" w14:paraId="2D095188" w14:textId="77777777" w:rsidTr="00800F69">
        <w:trPr>
          <w:trHeight w:val="1134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77AE6B" w14:textId="77777777" w:rsidR="0027659E" w:rsidRPr="0047238F" w:rsidRDefault="0027659E" w:rsidP="00800F69">
            <w:pPr>
              <w:jc w:val="right"/>
              <w:rPr>
                <w:rFonts w:cstheme="minorHAnsi"/>
                <w:color w:val="000000"/>
              </w:rPr>
            </w:pPr>
            <w:r w:rsidRPr="0047238F">
              <w:rPr>
                <w:rFonts w:cstheme="minorHAnsi"/>
                <w:color w:val="000000"/>
              </w:rPr>
              <w:t>Student</w:t>
            </w:r>
          </w:p>
        </w:tc>
        <w:tc>
          <w:tcPr>
            <w:tcW w:w="43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06B3CD4" w14:textId="77777777" w:rsidR="0027659E" w:rsidRPr="0047238F" w:rsidRDefault="0027659E" w:rsidP="00800F69">
            <w:pPr>
              <w:rPr>
                <w:rFonts w:cstheme="minorHAnsi"/>
                <w:color w:val="000000"/>
              </w:rPr>
            </w:pPr>
          </w:p>
        </w:tc>
      </w:tr>
      <w:tr w:rsidR="0027659E" w:rsidRPr="0047238F" w14:paraId="104FC188" w14:textId="77777777" w:rsidTr="00800F69">
        <w:trPr>
          <w:trHeight w:val="1134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8990F1" w14:textId="77777777" w:rsidR="0027659E" w:rsidRPr="0047238F" w:rsidRDefault="0027659E" w:rsidP="00800F69">
            <w:pPr>
              <w:jc w:val="right"/>
              <w:rPr>
                <w:rFonts w:cstheme="minorHAnsi"/>
                <w:color w:val="000000"/>
              </w:rPr>
            </w:pPr>
            <w:r w:rsidRPr="0047238F">
              <w:rPr>
                <w:rFonts w:cstheme="minorHAnsi"/>
                <w:color w:val="000000"/>
              </w:rPr>
              <w:t>Practice Educator</w:t>
            </w:r>
          </w:p>
        </w:tc>
        <w:tc>
          <w:tcPr>
            <w:tcW w:w="43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D8A5E49" w14:textId="77777777" w:rsidR="0027659E" w:rsidRPr="0047238F" w:rsidRDefault="0027659E" w:rsidP="00800F69">
            <w:pPr>
              <w:rPr>
                <w:rFonts w:cstheme="minorHAnsi"/>
                <w:color w:val="000000"/>
              </w:rPr>
            </w:pPr>
          </w:p>
        </w:tc>
      </w:tr>
      <w:tr w:rsidR="0027659E" w:rsidRPr="0047238F" w14:paraId="7A08FEAA" w14:textId="77777777" w:rsidTr="00800F69">
        <w:trPr>
          <w:trHeight w:val="1134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C03BEC" w14:textId="77777777" w:rsidR="0027659E" w:rsidRPr="0047238F" w:rsidRDefault="0027659E" w:rsidP="00800F69">
            <w:pPr>
              <w:jc w:val="right"/>
              <w:rPr>
                <w:rFonts w:cstheme="minorHAnsi"/>
                <w:color w:val="000000"/>
              </w:rPr>
            </w:pPr>
            <w:r w:rsidRPr="0047238F">
              <w:rPr>
                <w:rFonts w:cstheme="minorHAnsi"/>
                <w:color w:val="000000"/>
              </w:rPr>
              <w:lastRenderedPageBreak/>
              <w:t>On-Site Supervisor</w:t>
            </w:r>
          </w:p>
        </w:tc>
        <w:tc>
          <w:tcPr>
            <w:tcW w:w="43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FC7AB72" w14:textId="77777777" w:rsidR="0027659E" w:rsidRPr="0047238F" w:rsidRDefault="0027659E" w:rsidP="00800F69">
            <w:pPr>
              <w:rPr>
                <w:rFonts w:cstheme="minorHAnsi"/>
                <w:color w:val="000000"/>
              </w:rPr>
            </w:pPr>
          </w:p>
        </w:tc>
      </w:tr>
      <w:tr w:rsidR="0027659E" w:rsidRPr="0047238F" w14:paraId="6914E06F" w14:textId="77777777" w:rsidTr="00800F69">
        <w:trPr>
          <w:trHeight w:val="1134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1EC02F" w14:textId="77777777" w:rsidR="0027659E" w:rsidRPr="0047238F" w:rsidRDefault="0027659E" w:rsidP="00800F69">
            <w:pPr>
              <w:jc w:val="right"/>
              <w:rPr>
                <w:rFonts w:cstheme="minorHAnsi"/>
                <w:color w:val="000000"/>
              </w:rPr>
            </w:pPr>
            <w:r w:rsidRPr="0047238F">
              <w:rPr>
                <w:rFonts w:cstheme="minorHAnsi"/>
                <w:color w:val="000000"/>
              </w:rPr>
              <w:t>Tutor</w:t>
            </w:r>
          </w:p>
        </w:tc>
        <w:tc>
          <w:tcPr>
            <w:tcW w:w="43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4BFB1CE" w14:textId="6E4DA4C0" w:rsidR="0027659E" w:rsidRPr="0047238F" w:rsidRDefault="0027659E" w:rsidP="00800F69">
            <w:pPr>
              <w:rPr>
                <w:rFonts w:cstheme="minorHAnsi"/>
                <w:color w:val="000000"/>
              </w:rPr>
            </w:pPr>
          </w:p>
        </w:tc>
      </w:tr>
      <w:tr w:rsidR="0027659E" w:rsidRPr="0047238F" w14:paraId="3274CB35" w14:textId="77777777" w:rsidTr="00800F69">
        <w:trPr>
          <w:trHeight w:val="1134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F2EFCB" w14:textId="77777777" w:rsidR="0027659E" w:rsidRPr="0047238F" w:rsidRDefault="0027659E" w:rsidP="00800F69">
            <w:pPr>
              <w:jc w:val="right"/>
              <w:rPr>
                <w:rFonts w:cstheme="minorHAnsi"/>
                <w:color w:val="000000"/>
              </w:rPr>
            </w:pPr>
            <w:r w:rsidRPr="0047238F">
              <w:rPr>
                <w:rFonts w:cstheme="minorHAnsi"/>
                <w:color w:val="000000"/>
              </w:rPr>
              <w:t>Other</w:t>
            </w:r>
          </w:p>
        </w:tc>
        <w:tc>
          <w:tcPr>
            <w:tcW w:w="43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6270B" w14:textId="77777777" w:rsidR="0027659E" w:rsidRPr="0047238F" w:rsidRDefault="0027659E" w:rsidP="00800F69">
            <w:pPr>
              <w:rPr>
                <w:rFonts w:cstheme="minorHAnsi"/>
                <w:color w:val="000000"/>
              </w:rPr>
            </w:pPr>
          </w:p>
        </w:tc>
      </w:tr>
      <w:tr w:rsidR="0027659E" w:rsidRPr="0047238F" w14:paraId="5F151960" w14:textId="77777777" w:rsidTr="00800F69"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A46D8C" w14:textId="77777777" w:rsidR="0027659E" w:rsidRDefault="0027659E" w:rsidP="00800F69">
            <w:pPr>
              <w:pStyle w:val="Heading3"/>
            </w:pPr>
          </w:p>
          <w:p w14:paraId="500B5DAA" w14:textId="77777777" w:rsidR="0027659E" w:rsidRPr="0047238F" w:rsidRDefault="0027659E" w:rsidP="00800F69">
            <w:pPr>
              <w:pStyle w:val="Heading3"/>
            </w:pPr>
            <w:bookmarkStart w:id="5" w:name="_Toc57122987"/>
            <w:r w:rsidRPr="0047238F">
              <w:t>Review meeting</w:t>
            </w:r>
            <w:bookmarkEnd w:id="5"/>
          </w:p>
        </w:tc>
      </w:tr>
      <w:tr w:rsidR="0027659E" w:rsidRPr="0047238F" w14:paraId="6037D9DE" w14:textId="77777777" w:rsidTr="00800F69">
        <w:trPr>
          <w:trHeight w:val="397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7B50D1" w14:textId="77777777" w:rsidR="0027659E" w:rsidRPr="0047238F" w:rsidRDefault="0027659E" w:rsidP="00800F69">
            <w:pPr>
              <w:jc w:val="right"/>
              <w:rPr>
                <w:rFonts w:cstheme="minorHAnsi"/>
                <w:color w:val="000000"/>
              </w:rPr>
            </w:pPr>
            <w:r w:rsidRPr="0047238F">
              <w:rPr>
                <w:rFonts w:cstheme="minorHAnsi"/>
                <w:color w:val="000000"/>
              </w:rPr>
              <w:t>Date and time</w:t>
            </w:r>
          </w:p>
        </w:tc>
        <w:tc>
          <w:tcPr>
            <w:tcW w:w="43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0D82CB4" w14:textId="77777777" w:rsidR="0027659E" w:rsidRPr="0047238F" w:rsidRDefault="0027659E" w:rsidP="00800F69">
            <w:pPr>
              <w:rPr>
                <w:rFonts w:cstheme="minorHAnsi"/>
                <w:color w:val="000000"/>
              </w:rPr>
            </w:pPr>
          </w:p>
        </w:tc>
      </w:tr>
      <w:tr w:rsidR="0027659E" w:rsidRPr="0047238F" w14:paraId="371FDC8C" w14:textId="77777777" w:rsidTr="00800F69">
        <w:trPr>
          <w:trHeight w:val="397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AE09BD" w14:textId="77777777" w:rsidR="0027659E" w:rsidRPr="0047238F" w:rsidRDefault="0027659E" w:rsidP="00800F69">
            <w:pPr>
              <w:jc w:val="right"/>
              <w:rPr>
                <w:rFonts w:cstheme="minorHAnsi"/>
                <w:color w:val="000000"/>
              </w:rPr>
            </w:pPr>
            <w:r w:rsidRPr="0047238F">
              <w:rPr>
                <w:rFonts w:cstheme="minorHAnsi"/>
                <w:color w:val="000000"/>
              </w:rPr>
              <w:t>Location</w:t>
            </w:r>
          </w:p>
        </w:tc>
        <w:tc>
          <w:tcPr>
            <w:tcW w:w="43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B88DAD" w14:textId="77777777" w:rsidR="0027659E" w:rsidRPr="0047238F" w:rsidRDefault="0027659E" w:rsidP="00800F69">
            <w:pPr>
              <w:rPr>
                <w:rFonts w:cstheme="minorHAnsi"/>
                <w:color w:val="000000"/>
              </w:rPr>
            </w:pPr>
          </w:p>
        </w:tc>
      </w:tr>
      <w:tr w:rsidR="0027659E" w:rsidRPr="0047238F" w14:paraId="5CCFCAF0" w14:textId="77777777" w:rsidTr="00800F69"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C5CB143" w14:textId="77777777" w:rsidR="0027659E" w:rsidRDefault="0027659E" w:rsidP="00800F69">
            <w:pPr>
              <w:pStyle w:val="Heading3"/>
            </w:pPr>
          </w:p>
          <w:p w14:paraId="6B093F57" w14:textId="77777777" w:rsidR="0027659E" w:rsidRPr="0047238F" w:rsidRDefault="0027659E" w:rsidP="00800F69">
            <w:pPr>
              <w:pStyle w:val="Heading3"/>
            </w:pPr>
            <w:bookmarkStart w:id="6" w:name="_Toc57122988"/>
            <w:r w:rsidRPr="0047238F">
              <w:t>Confirmation and signatures</w:t>
            </w:r>
            <w:bookmarkEnd w:id="6"/>
          </w:p>
        </w:tc>
      </w:tr>
      <w:tr w:rsidR="0027659E" w:rsidRPr="0047238F" w14:paraId="3186EA4D" w14:textId="77777777" w:rsidTr="00800F69"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A94D67" w14:textId="77777777" w:rsidR="0027659E" w:rsidRPr="0047238F" w:rsidRDefault="0027659E" w:rsidP="00800F69">
            <w:pPr>
              <w:rPr>
                <w:rFonts w:cstheme="minorHAnsi"/>
                <w:color w:val="000000"/>
              </w:rPr>
            </w:pPr>
          </w:p>
        </w:tc>
        <w:tc>
          <w:tcPr>
            <w:tcW w:w="18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0B37B1" w14:textId="77777777" w:rsidR="0027659E" w:rsidRPr="0047238F" w:rsidRDefault="0027659E" w:rsidP="00800F69">
            <w:pPr>
              <w:jc w:val="center"/>
              <w:rPr>
                <w:rFonts w:cstheme="minorHAnsi"/>
                <w:color w:val="000000"/>
              </w:rPr>
            </w:pPr>
            <w:r w:rsidRPr="0047238F">
              <w:rPr>
                <w:rFonts w:cstheme="minorHAnsi"/>
                <w:color w:val="000000"/>
              </w:rPr>
              <w:t>Name</w:t>
            </w:r>
          </w:p>
        </w:tc>
        <w:tc>
          <w:tcPr>
            <w:tcW w:w="1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6461E3" w14:textId="77777777" w:rsidR="0027659E" w:rsidRPr="0047238F" w:rsidRDefault="0027659E" w:rsidP="00800F69">
            <w:pPr>
              <w:jc w:val="center"/>
              <w:rPr>
                <w:rFonts w:cstheme="minorHAnsi"/>
                <w:color w:val="000000"/>
              </w:rPr>
            </w:pPr>
            <w:r w:rsidRPr="0047238F">
              <w:rPr>
                <w:rFonts w:cstheme="minorHAnsi"/>
                <w:color w:val="000000"/>
              </w:rPr>
              <w:t>Signature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0BFA1C" w14:textId="77777777" w:rsidR="0027659E" w:rsidRPr="0047238F" w:rsidRDefault="0027659E" w:rsidP="00800F69">
            <w:pPr>
              <w:jc w:val="center"/>
              <w:rPr>
                <w:rFonts w:cstheme="minorHAnsi"/>
                <w:color w:val="000000"/>
              </w:rPr>
            </w:pPr>
            <w:r w:rsidRPr="0047238F">
              <w:rPr>
                <w:rFonts w:cstheme="minorHAnsi"/>
                <w:color w:val="000000"/>
              </w:rPr>
              <w:t>Date</w:t>
            </w:r>
          </w:p>
        </w:tc>
      </w:tr>
      <w:tr w:rsidR="0027659E" w:rsidRPr="0047238F" w14:paraId="4CCE8E70" w14:textId="77777777" w:rsidTr="00800F69">
        <w:trPr>
          <w:trHeight w:val="397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D7558E" w14:textId="77777777" w:rsidR="0027659E" w:rsidRPr="0047238F" w:rsidRDefault="0027659E" w:rsidP="00800F69">
            <w:pPr>
              <w:jc w:val="right"/>
              <w:rPr>
                <w:rFonts w:cstheme="minorHAnsi"/>
                <w:color w:val="000000"/>
              </w:rPr>
            </w:pPr>
            <w:r w:rsidRPr="0047238F">
              <w:rPr>
                <w:rFonts w:cstheme="minorHAnsi"/>
                <w:color w:val="000000"/>
              </w:rPr>
              <w:t>Student</w:t>
            </w:r>
          </w:p>
        </w:tc>
        <w:tc>
          <w:tcPr>
            <w:tcW w:w="18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2F9EA4D" w14:textId="77777777" w:rsidR="0027659E" w:rsidRPr="0047238F" w:rsidRDefault="0027659E" w:rsidP="00800F69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89E4AE9" w14:textId="77777777" w:rsidR="0027659E" w:rsidRPr="0047238F" w:rsidRDefault="0027659E" w:rsidP="00800F69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BACBCAA" w14:textId="77777777" w:rsidR="0027659E" w:rsidRPr="0047238F" w:rsidRDefault="0027659E" w:rsidP="00800F69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27659E" w:rsidRPr="0047238F" w14:paraId="455E3813" w14:textId="77777777" w:rsidTr="00800F69">
        <w:trPr>
          <w:trHeight w:val="397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3B3FDF" w14:textId="77777777" w:rsidR="0027659E" w:rsidRPr="0047238F" w:rsidRDefault="0027659E" w:rsidP="00800F69">
            <w:pPr>
              <w:jc w:val="right"/>
              <w:rPr>
                <w:rFonts w:cstheme="minorHAnsi"/>
                <w:color w:val="000000"/>
              </w:rPr>
            </w:pPr>
            <w:r w:rsidRPr="0047238F">
              <w:rPr>
                <w:rFonts w:cstheme="minorHAnsi"/>
                <w:color w:val="000000"/>
              </w:rPr>
              <w:t>Practice Educator</w:t>
            </w:r>
          </w:p>
        </w:tc>
        <w:tc>
          <w:tcPr>
            <w:tcW w:w="18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0E180B" w14:textId="77777777" w:rsidR="0027659E" w:rsidRPr="0047238F" w:rsidRDefault="0027659E" w:rsidP="00800F69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6BD2329" w14:textId="77777777" w:rsidR="0027659E" w:rsidRPr="0047238F" w:rsidRDefault="0027659E" w:rsidP="00800F69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0FA821C" w14:textId="77777777" w:rsidR="0027659E" w:rsidRPr="0047238F" w:rsidRDefault="0027659E" w:rsidP="00800F69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27659E" w:rsidRPr="0047238F" w14:paraId="0FCA5D30" w14:textId="77777777" w:rsidTr="00800F69">
        <w:trPr>
          <w:trHeight w:val="397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9A0AD1" w14:textId="77777777" w:rsidR="0027659E" w:rsidRPr="0047238F" w:rsidRDefault="0027659E" w:rsidP="00800F69">
            <w:pPr>
              <w:jc w:val="right"/>
              <w:rPr>
                <w:rFonts w:cstheme="minorHAnsi"/>
                <w:color w:val="000000"/>
              </w:rPr>
            </w:pPr>
            <w:r w:rsidRPr="0047238F">
              <w:rPr>
                <w:rFonts w:cstheme="minorHAnsi"/>
                <w:color w:val="000000"/>
              </w:rPr>
              <w:t>On-Site Supervisor</w:t>
            </w:r>
          </w:p>
        </w:tc>
        <w:tc>
          <w:tcPr>
            <w:tcW w:w="18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29DCC92" w14:textId="77777777" w:rsidR="0027659E" w:rsidRPr="0047238F" w:rsidRDefault="0027659E" w:rsidP="00800F69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ABDABF2" w14:textId="77777777" w:rsidR="0027659E" w:rsidRPr="0047238F" w:rsidRDefault="0027659E" w:rsidP="00800F69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97A3183" w14:textId="77777777" w:rsidR="0027659E" w:rsidRPr="0047238F" w:rsidRDefault="0027659E" w:rsidP="00800F69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27659E" w:rsidRPr="0047238F" w14:paraId="083C2FEE" w14:textId="77777777" w:rsidTr="00800F69">
        <w:trPr>
          <w:trHeight w:val="397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65B1CF" w14:textId="77777777" w:rsidR="0027659E" w:rsidRPr="0047238F" w:rsidRDefault="0027659E" w:rsidP="00800F69">
            <w:pPr>
              <w:jc w:val="right"/>
              <w:rPr>
                <w:rFonts w:cstheme="minorHAnsi"/>
                <w:color w:val="000000"/>
              </w:rPr>
            </w:pPr>
            <w:r w:rsidRPr="0047238F">
              <w:rPr>
                <w:rFonts w:cstheme="minorHAnsi"/>
                <w:color w:val="000000"/>
              </w:rPr>
              <w:t>Tutor</w:t>
            </w:r>
          </w:p>
        </w:tc>
        <w:tc>
          <w:tcPr>
            <w:tcW w:w="18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6334F5" w14:textId="77777777" w:rsidR="0027659E" w:rsidRPr="0047238F" w:rsidRDefault="0027659E" w:rsidP="00800F69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9F35DEB" w14:textId="77777777" w:rsidR="0027659E" w:rsidRPr="0047238F" w:rsidRDefault="0027659E" w:rsidP="00800F69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866BBB7" w14:textId="77777777" w:rsidR="0027659E" w:rsidRPr="0047238F" w:rsidRDefault="0027659E" w:rsidP="00800F69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27659E" w:rsidRPr="0047238F" w14:paraId="673AB8A7" w14:textId="77777777" w:rsidTr="00800F69">
        <w:trPr>
          <w:trHeight w:val="397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0765C7" w14:textId="77777777" w:rsidR="0027659E" w:rsidRPr="0047238F" w:rsidRDefault="0027659E" w:rsidP="00800F69">
            <w:pPr>
              <w:jc w:val="right"/>
              <w:rPr>
                <w:rFonts w:cstheme="minorHAnsi"/>
                <w:color w:val="000000"/>
              </w:rPr>
            </w:pPr>
            <w:r w:rsidRPr="0047238F">
              <w:rPr>
                <w:rFonts w:cstheme="minorHAnsi"/>
                <w:color w:val="000000"/>
              </w:rPr>
              <w:t>Other</w:t>
            </w:r>
          </w:p>
        </w:tc>
        <w:tc>
          <w:tcPr>
            <w:tcW w:w="18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82C22" w14:textId="77777777" w:rsidR="0027659E" w:rsidRPr="0047238F" w:rsidRDefault="0027659E" w:rsidP="00800F69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1C79A" w14:textId="77777777" w:rsidR="0027659E" w:rsidRPr="0047238F" w:rsidRDefault="0027659E" w:rsidP="00800F69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4214" w14:textId="77777777" w:rsidR="0027659E" w:rsidRPr="0047238F" w:rsidRDefault="0027659E" w:rsidP="00800F69">
            <w:pPr>
              <w:jc w:val="center"/>
              <w:rPr>
                <w:rFonts w:cstheme="minorHAnsi"/>
                <w:color w:val="000000"/>
              </w:rPr>
            </w:pPr>
          </w:p>
        </w:tc>
      </w:tr>
    </w:tbl>
    <w:p w14:paraId="52CAD222" w14:textId="77777777" w:rsidR="0027659E" w:rsidRDefault="0027659E" w:rsidP="0027659E"/>
    <w:p w14:paraId="405B6E1E" w14:textId="77777777" w:rsidR="00C87118" w:rsidRPr="0027659E" w:rsidRDefault="00C87118" w:rsidP="0027659E"/>
    <w:sectPr w:rsidR="00C87118" w:rsidRPr="0027659E" w:rsidSect="0027659E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71E6DF" w14:textId="77777777" w:rsidR="002436B6" w:rsidRDefault="002436B6" w:rsidP="00D14DBB">
      <w:r>
        <w:separator/>
      </w:r>
    </w:p>
  </w:endnote>
  <w:endnote w:type="continuationSeparator" w:id="0">
    <w:p w14:paraId="37749147" w14:textId="77777777" w:rsidR="002436B6" w:rsidRDefault="002436B6" w:rsidP="00D14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FCA02" w14:textId="77777777" w:rsidR="002436B6" w:rsidRDefault="002436B6" w:rsidP="00D14DBB">
      <w:r>
        <w:separator/>
      </w:r>
    </w:p>
  </w:footnote>
  <w:footnote w:type="continuationSeparator" w:id="0">
    <w:p w14:paraId="039856C1" w14:textId="77777777" w:rsidR="002436B6" w:rsidRDefault="002436B6" w:rsidP="00D14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4A0" w:firstRow="1" w:lastRow="0" w:firstColumn="1" w:lastColumn="0" w:noHBand="0" w:noVBand="1"/>
    </w:tblPr>
    <w:tblGrid>
      <w:gridCol w:w="14139"/>
      <w:gridCol w:w="1259"/>
    </w:tblGrid>
    <w:tr w:rsidR="00D14DBB" w14:paraId="30639793" w14:textId="77777777" w:rsidTr="00800F69">
      <w:trPr>
        <w:trHeight w:val="609"/>
      </w:trPr>
      <w:tc>
        <w:tcPr>
          <w:tcW w:w="4678" w:type="pct"/>
        </w:tcPr>
        <w:p w14:paraId="17EDFDA1" w14:textId="5F977691" w:rsidR="00D14DBB" w:rsidRDefault="00D14DBB" w:rsidP="004F0E0F">
          <w:pPr>
            <w:pStyle w:val="Header"/>
            <w:rPr>
              <w:sz w:val="16"/>
              <w:szCs w:val="16"/>
            </w:rPr>
          </w:pPr>
          <w:r w:rsidRPr="00892373">
            <w:rPr>
              <w:sz w:val="16"/>
              <w:szCs w:val="16"/>
            </w:rPr>
            <w:t>Cardiff University – MA in Social Work (MASW)</w:t>
          </w:r>
          <w:r>
            <w:rPr>
              <w:sz w:val="16"/>
              <w:szCs w:val="16"/>
            </w:rPr>
            <w:tab/>
          </w:r>
        </w:p>
      </w:tc>
      <w:tc>
        <w:tcPr>
          <w:tcW w:w="322" w:type="pct"/>
        </w:tcPr>
        <w:p w14:paraId="2027C2A9" w14:textId="77777777" w:rsidR="00D14DBB" w:rsidRDefault="00D14DBB" w:rsidP="00D14DBB">
          <w:pPr>
            <w:pStyle w:val="Header"/>
            <w:jc w:val="right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77BAB57F" wp14:editId="60A01036">
                <wp:extent cx="662589" cy="641554"/>
                <wp:effectExtent l="0" t="0" r="0" b="0"/>
                <wp:docPr id="10" name="Picture 10" descr="A close up of a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U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2612" cy="6899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7997D81" w14:textId="189B8665" w:rsidR="00D14DBB" w:rsidRPr="00D14DBB" w:rsidRDefault="00D14DBB" w:rsidP="00D14D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66EE7"/>
    <w:multiLevelType w:val="multilevel"/>
    <w:tmpl w:val="D4C42274"/>
    <w:lvl w:ilvl="0">
      <w:start w:val="2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1" w15:restartNumberingAfterBreak="0">
    <w:nsid w:val="08D91141"/>
    <w:multiLevelType w:val="hybridMultilevel"/>
    <w:tmpl w:val="5C22EAF4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D47E91"/>
    <w:multiLevelType w:val="hybridMultilevel"/>
    <w:tmpl w:val="338002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325B5"/>
    <w:multiLevelType w:val="singleLevel"/>
    <w:tmpl w:val="7576C0AC"/>
    <w:lvl w:ilvl="0">
      <w:start w:val="21"/>
      <w:numFmt w:val="bullet"/>
      <w:lvlText w:val=""/>
      <w:lvlJc w:val="left"/>
      <w:pPr>
        <w:tabs>
          <w:tab w:val="num" w:pos="4320"/>
        </w:tabs>
        <w:ind w:left="4320" w:hanging="720"/>
      </w:pPr>
      <w:rPr>
        <w:rFonts w:ascii="Symbol" w:hAnsi="Symbol" w:hint="default"/>
      </w:rPr>
    </w:lvl>
  </w:abstractNum>
  <w:abstractNum w:abstractNumId="4" w15:restartNumberingAfterBreak="0">
    <w:nsid w:val="1A8D516C"/>
    <w:multiLevelType w:val="hybridMultilevel"/>
    <w:tmpl w:val="D7904E8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46A12"/>
    <w:multiLevelType w:val="hybridMultilevel"/>
    <w:tmpl w:val="F832243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E7D6E"/>
    <w:multiLevelType w:val="hybridMultilevel"/>
    <w:tmpl w:val="8B1E97C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CB2B3D"/>
    <w:multiLevelType w:val="hybridMultilevel"/>
    <w:tmpl w:val="79E607B8"/>
    <w:lvl w:ilvl="0" w:tplc="E57EB59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9B193E"/>
    <w:multiLevelType w:val="multilevel"/>
    <w:tmpl w:val="9152A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3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335957"/>
    <w:multiLevelType w:val="hybridMultilevel"/>
    <w:tmpl w:val="5FDAA6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CC260D"/>
    <w:multiLevelType w:val="hybridMultilevel"/>
    <w:tmpl w:val="01D0E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A6AF3"/>
    <w:multiLevelType w:val="hybridMultilevel"/>
    <w:tmpl w:val="96BC385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9C4E2E"/>
    <w:multiLevelType w:val="hybridMultilevel"/>
    <w:tmpl w:val="1E4EDA4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98C6DFC"/>
    <w:multiLevelType w:val="hybridMultilevel"/>
    <w:tmpl w:val="DFD444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9D3BC6"/>
    <w:multiLevelType w:val="hybridMultilevel"/>
    <w:tmpl w:val="BDF4E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E40C78"/>
    <w:multiLevelType w:val="hybridMultilevel"/>
    <w:tmpl w:val="C8006484"/>
    <w:lvl w:ilvl="0" w:tplc="DE68FBF0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330BA4"/>
    <w:multiLevelType w:val="hybridMultilevel"/>
    <w:tmpl w:val="62FA7F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87779611">
    <w:abstractNumId w:val="7"/>
  </w:num>
  <w:num w:numId="2" w16cid:durableId="2143380189">
    <w:abstractNumId w:val="5"/>
  </w:num>
  <w:num w:numId="3" w16cid:durableId="584338931">
    <w:abstractNumId w:val="16"/>
  </w:num>
  <w:num w:numId="4" w16cid:durableId="1580477750">
    <w:abstractNumId w:val="9"/>
  </w:num>
  <w:num w:numId="5" w16cid:durableId="569776946">
    <w:abstractNumId w:val="0"/>
  </w:num>
  <w:num w:numId="6" w16cid:durableId="1176992052">
    <w:abstractNumId w:val="8"/>
  </w:num>
  <w:num w:numId="7" w16cid:durableId="2032798652">
    <w:abstractNumId w:val="3"/>
  </w:num>
  <w:num w:numId="8" w16cid:durableId="1379933580">
    <w:abstractNumId w:val="10"/>
  </w:num>
  <w:num w:numId="9" w16cid:durableId="298651893">
    <w:abstractNumId w:val="15"/>
  </w:num>
  <w:num w:numId="10" w16cid:durableId="1276252178">
    <w:abstractNumId w:val="12"/>
  </w:num>
  <w:num w:numId="11" w16cid:durableId="1372606705">
    <w:abstractNumId w:val="6"/>
  </w:num>
  <w:num w:numId="12" w16cid:durableId="910044710">
    <w:abstractNumId w:val="4"/>
  </w:num>
  <w:num w:numId="13" w16cid:durableId="1267271214">
    <w:abstractNumId w:val="1"/>
  </w:num>
  <w:num w:numId="14" w16cid:durableId="913052420">
    <w:abstractNumId w:val="11"/>
  </w:num>
  <w:num w:numId="15" w16cid:durableId="529300421">
    <w:abstractNumId w:val="14"/>
  </w:num>
  <w:num w:numId="16" w16cid:durableId="1603296163">
    <w:abstractNumId w:val="13"/>
  </w:num>
  <w:num w:numId="17" w16cid:durableId="18929626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DBB"/>
    <w:rsid w:val="0007340F"/>
    <w:rsid w:val="00080E93"/>
    <w:rsid w:val="00085C2E"/>
    <w:rsid w:val="0009465B"/>
    <w:rsid w:val="000C40B8"/>
    <w:rsid w:val="00112452"/>
    <w:rsid w:val="00135134"/>
    <w:rsid w:val="00162276"/>
    <w:rsid w:val="001766F7"/>
    <w:rsid w:val="00191940"/>
    <w:rsid w:val="001B5E8F"/>
    <w:rsid w:val="001C38BD"/>
    <w:rsid w:val="0021405E"/>
    <w:rsid w:val="00232B96"/>
    <w:rsid w:val="002436B6"/>
    <w:rsid w:val="00251895"/>
    <w:rsid w:val="00253F9F"/>
    <w:rsid w:val="00257CC5"/>
    <w:rsid w:val="0027659E"/>
    <w:rsid w:val="00290790"/>
    <w:rsid w:val="002C5B77"/>
    <w:rsid w:val="002C784A"/>
    <w:rsid w:val="00306249"/>
    <w:rsid w:val="00314E23"/>
    <w:rsid w:val="00363A41"/>
    <w:rsid w:val="003C459F"/>
    <w:rsid w:val="00402CCA"/>
    <w:rsid w:val="00433A82"/>
    <w:rsid w:val="004476D7"/>
    <w:rsid w:val="00457A2A"/>
    <w:rsid w:val="00486661"/>
    <w:rsid w:val="004D753A"/>
    <w:rsid w:val="004F0E0F"/>
    <w:rsid w:val="005176AE"/>
    <w:rsid w:val="005976B6"/>
    <w:rsid w:val="005C58B6"/>
    <w:rsid w:val="0068222D"/>
    <w:rsid w:val="006E3830"/>
    <w:rsid w:val="006F6694"/>
    <w:rsid w:val="007206E5"/>
    <w:rsid w:val="00761627"/>
    <w:rsid w:val="00777402"/>
    <w:rsid w:val="007F488D"/>
    <w:rsid w:val="007F7CE1"/>
    <w:rsid w:val="0080749A"/>
    <w:rsid w:val="0084045C"/>
    <w:rsid w:val="0087164D"/>
    <w:rsid w:val="008914E0"/>
    <w:rsid w:val="00894427"/>
    <w:rsid w:val="00896FAF"/>
    <w:rsid w:val="008F0422"/>
    <w:rsid w:val="009360D9"/>
    <w:rsid w:val="00940A71"/>
    <w:rsid w:val="00946188"/>
    <w:rsid w:val="00971CA1"/>
    <w:rsid w:val="00977F4B"/>
    <w:rsid w:val="00993EF0"/>
    <w:rsid w:val="00A64AF3"/>
    <w:rsid w:val="00A64FCE"/>
    <w:rsid w:val="00A81774"/>
    <w:rsid w:val="00A83418"/>
    <w:rsid w:val="00A91D41"/>
    <w:rsid w:val="00AB0FB6"/>
    <w:rsid w:val="00AB5CC5"/>
    <w:rsid w:val="00AC431B"/>
    <w:rsid w:val="00AF5DD2"/>
    <w:rsid w:val="00B36090"/>
    <w:rsid w:val="00B77A32"/>
    <w:rsid w:val="00B8416D"/>
    <w:rsid w:val="00C36864"/>
    <w:rsid w:val="00C47C90"/>
    <w:rsid w:val="00C86215"/>
    <w:rsid w:val="00C864E7"/>
    <w:rsid w:val="00C87118"/>
    <w:rsid w:val="00CC5491"/>
    <w:rsid w:val="00CE1A41"/>
    <w:rsid w:val="00CF2DC7"/>
    <w:rsid w:val="00D14DBB"/>
    <w:rsid w:val="00D2005A"/>
    <w:rsid w:val="00DB1B17"/>
    <w:rsid w:val="00DC3373"/>
    <w:rsid w:val="00E205C2"/>
    <w:rsid w:val="00E35552"/>
    <w:rsid w:val="00E52945"/>
    <w:rsid w:val="00E65D36"/>
    <w:rsid w:val="00E67E9B"/>
    <w:rsid w:val="00E92D4F"/>
    <w:rsid w:val="00F561C9"/>
    <w:rsid w:val="00F93510"/>
    <w:rsid w:val="00FB7D24"/>
    <w:rsid w:val="00FF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A51DF"/>
  <w15:chartTrackingRefBased/>
  <w15:docId w15:val="{AA6FED95-5E83-4E34-AC2D-3982B17B4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4E0"/>
    <w:pPr>
      <w:spacing w:after="0" w:line="240" w:lineRule="auto"/>
    </w:pPr>
    <w:rPr>
      <w:rFonts w:eastAsia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4DBB"/>
    <w:pPr>
      <w:keepNext/>
      <w:keepLines/>
      <w:jc w:val="center"/>
      <w:outlineLvl w:val="0"/>
    </w:pPr>
    <w:rPr>
      <w:rFonts w:eastAsiaTheme="majorEastAsia" w:cstheme="majorBidi"/>
      <w:color w:val="000000" w:themeColor="text1"/>
      <w:sz w:val="7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4DBB"/>
    <w:pPr>
      <w:keepNext/>
      <w:keepLines/>
      <w:jc w:val="center"/>
      <w:outlineLvl w:val="1"/>
    </w:pPr>
    <w:rPr>
      <w:rFonts w:eastAsiaTheme="majorEastAsia" w:cstheme="majorBidi"/>
      <w:b/>
      <w:color w:val="000000" w:themeColor="text1"/>
      <w:sz w:val="4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4DBB"/>
    <w:pPr>
      <w:keepNext/>
      <w:keepLines/>
      <w:spacing w:before="40"/>
      <w:jc w:val="center"/>
      <w:outlineLvl w:val="2"/>
    </w:pPr>
    <w:rPr>
      <w:rFonts w:eastAsiaTheme="majorEastAsia" w:cstheme="majorBidi"/>
      <w:b/>
      <w:sz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549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4D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4DBB"/>
  </w:style>
  <w:style w:type="paragraph" w:styleId="Footer">
    <w:name w:val="footer"/>
    <w:basedOn w:val="Normal"/>
    <w:link w:val="FooterChar"/>
    <w:uiPriority w:val="99"/>
    <w:unhideWhenUsed/>
    <w:rsid w:val="00D14D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4DBB"/>
  </w:style>
  <w:style w:type="character" w:customStyle="1" w:styleId="Heading1Char">
    <w:name w:val="Heading 1 Char"/>
    <w:basedOn w:val="DefaultParagraphFont"/>
    <w:link w:val="Heading1"/>
    <w:uiPriority w:val="9"/>
    <w:rsid w:val="00D14DBB"/>
    <w:rPr>
      <w:rFonts w:eastAsiaTheme="majorEastAsia" w:cstheme="majorBidi"/>
      <w:color w:val="000000" w:themeColor="text1"/>
      <w:sz w:val="7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14DBB"/>
    <w:rPr>
      <w:rFonts w:eastAsiaTheme="majorEastAsia" w:cstheme="majorBidi"/>
      <w:b/>
      <w:color w:val="000000" w:themeColor="text1"/>
      <w:sz w:val="4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14DBB"/>
    <w:rPr>
      <w:rFonts w:eastAsiaTheme="majorEastAsia" w:cstheme="majorBidi"/>
      <w:b/>
      <w:sz w:val="32"/>
      <w:szCs w:val="24"/>
    </w:rPr>
  </w:style>
  <w:style w:type="paragraph" w:styleId="ListParagraph">
    <w:name w:val="List Paragraph"/>
    <w:basedOn w:val="Normal"/>
    <w:uiPriority w:val="34"/>
    <w:qFormat/>
    <w:rsid w:val="00D14DBB"/>
    <w:pPr>
      <w:ind w:left="720"/>
      <w:contextualSpacing/>
    </w:pPr>
  </w:style>
  <w:style w:type="character" w:customStyle="1" w:styleId="normaltextrun">
    <w:name w:val="normaltextrun"/>
    <w:basedOn w:val="DefaultParagraphFont"/>
    <w:rsid w:val="00306249"/>
  </w:style>
  <w:style w:type="character" w:customStyle="1" w:styleId="eop">
    <w:name w:val="eop"/>
    <w:basedOn w:val="DefaultParagraphFont"/>
    <w:rsid w:val="00306249"/>
  </w:style>
  <w:style w:type="table" w:styleId="TableGrid">
    <w:name w:val="Table Grid"/>
    <w:basedOn w:val="TableNormal"/>
    <w:uiPriority w:val="39"/>
    <w:rsid w:val="00E67E9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CC549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A312B3B243BC43BDF4ACF5F7A84F25" ma:contentTypeVersion="4" ma:contentTypeDescription="Create a new document." ma:contentTypeScope="" ma:versionID="300977a5a547085cd9a6bc701d412608">
  <xsd:schema xmlns:xsd="http://www.w3.org/2001/XMLSchema" xmlns:xs="http://www.w3.org/2001/XMLSchema" xmlns:p="http://schemas.microsoft.com/office/2006/metadata/properties" xmlns:ns2="8e2a6c65-7776-49a1-82d7-79c81d7e2d4f" targetNamespace="http://schemas.microsoft.com/office/2006/metadata/properties" ma:root="true" ma:fieldsID="73ff433c9c66060533c4aee2eb8ebba4" ns2:_="">
    <xsd:import namespace="8e2a6c65-7776-49a1-82d7-79c81d7e2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6c65-7776-49a1-82d7-79c81d7e2d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A003E1-A52F-4A21-BABC-4F19A92F12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8535C1-6638-4276-89A5-26DD1623A8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6c65-7776-49a1-82d7-79c81d7e2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856AC1-4091-41B9-BB16-EB6CFE91D9D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db74b30-9568-4856-bdbf-06759778fcbc}" enabled="0" method="" siteId="{bdb74b30-9568-4856-bdbf-06759778fcb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395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Slater</dc:creator>
  <cp:keywords/>
  <dc:description/>
  <cp:lastModifiedBy>David Wilkins</cp:lastModifiedBy>
  <cp:revision>2</cp:revision>
  <dcterms:created xsi:type="dcterms:W3CDTF">2025-06-20T08:13:00Z</dcterms:created>
  <dcterms:modified xsi:type="dcterms:W3CDTF">2025-06-20T08:13:00Z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0x0101007AA312B3B243BC43BDF4ACF5F7A84F25</vt:lpwstr>
  </property>
</Properties>
</file>